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4E" w:rsidRPr="00F5754E" w:rsidRDefault="00F5754E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5754E">
        <w:rPr>
          <w:rFonts w:ascii="Times New Roman" w:hAnsi="Times New Roman" w:cs="Times New Roman"/>
          <w:b/>
          <w:bCs/>
          <w:sz w:val="36"/>
          <w:szCs w:val="36"/>
          <w:u w:val="single"/>
        </w:rPr>
        <w:t>ЗАЯВЛЕНИЯ НА ЕГЭ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подаются до 1 февраля на имя директора МБОУ «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Саянская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СОШ»</w:t>
      </w:r>
    </w:p>
    <w:p w:rsidR="00F5754E" w:rsidRDefault="00F5754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5754E" w:rsidRDefault="00F5754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5754E" w:rsidRDefault="00F5754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225ED" w:rsidRPr="00820B90" w:rsidRDefault="00820B9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20B90">
        <w:rPr>
          <w:rFonts w:ascii="Times New Roman" w:hAnsi="Times New Roman" w:cs="Times New Roman"/>
          <w:b/>
          <w:bCs/>
          <w:sz w:val="36"/>
          <w:szCs w:val="36"/>
        </w:rPr>
        <w:t>Расписание ЕГЭ в 2023 году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26 мая – география, литература, химия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29 мая – русский язык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1 июня – математика профильного и базового уровня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5 июня – история, физика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8 июня – обществознание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13 июня – биология, иностранный язык (письменная часть)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16 июня – иностранный язык (раздел «Говорение»)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19 июня – информатика и ИКТ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  <w:u w:val="single"/>
        </w:rPr>
        <w:t>Резервные дни: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22 июня – русский язык</w:t>
      </w:r>
    </w:p>
    <w:p w:rsidR="00237C29" w:rsidRPr="00820B90" w:rsidRDefault="00820B90" w:rsidP="00820B90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 xml:space="preserve">26 июня - математика профильного и базового уровня </w:t>
      </w: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>
      <w:pPr>
        <w:rPr>
          <w:rFonts w:ascii="Times New Roman" w:hAnsi="Times New Roman" w:cs="Times New Roman"/>
        </w:rPr>
      </w:pPr>
    </w:p>
    <w:p w:rsidR="00820B90" w:rsidRPr="00820B90" w:rsidRDefault="00820B90" w:rsidP="00820B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0B90">
        <w:rPr>
          <w:rFonts w:ascii="Times New Roman" w:hAnsi="Times New Roman" w:cs="Times New Roman"/>
          <w:b/>
          <w:bCs/>
          <w:sz w:val="36"/>
          <w:szCs w:val="36"/>
        </w:rPr>
        <w:t xml:space="preserve">Средства обучения, разрешённые к использованию при выполнении </w:t>
      </w:r>
      <w:r w:rsidRPr="00820B90">
        <w:rPr>
          <w:rFonts w:ascii="Times New Roman" w:hAnsi="Times New Roman" w:cs="Times New Roman"/>
          <w:b/>
          <w:bCs/>
          <w:sz w:val="36"/>
          <w:szCs w:val="36"/>
        </w:rPr>
        <w:br/>
        <w:t>заданий КИМ ЕГЭ в 2023г.:</w:t>
      </w:r>
    </w:p>
    <w:p w:rsidR="00237C29" w:rsidRPr="00820B90" w:rsidRDefault="00820B90" w:rsidP="00820B90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Математик</w:t>
      </w:r>
      <w:proofErr w:type="gramStart"/>
      <w:r w:rsidRPr="00820B90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 w:rsidRPr="00820B90">
        <w:rPr>
          <w:rFonts w:ascii="Times New Roman" w:hAnsi="Times New Roman" w:cs="Times New Roman"/>
          <w:b/>
          <w:sz w:val="32"/>
          <w:szCs w:val="32"/>
        </w:rPr>
        <w:t xml:space="preserve"> линейка</w:t>
      </w:r>
    </w:p>
    <w:p w:rsidR="00237C29" w:rsidRPr="00820B90" w:rsidRDefault="00820B90" w:rsidP="00820B90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Физика – линейка, непрограммируемый калькулятор</w:t>
      </w:r>
    </w:p>
    <w:p w:rsidR="00237C29" w:rsidRPr="00820B90" w:rsidRDefault="00820B90" w:rsidP="00820B90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Химия - непрограммируемый калькулятор</w:t>
      </w:r>
    </w:p>
    <w:p w:rsidR="00237C29" w:rsidRPr="00820B90" w:rsidRDefault="00820B90" w:rsidP="00820B90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География – линейка, непрограммируемый калькулятор, транспортир</w:t>
      </w:r>
    </w:p>
    <w:p w:rsidR="00237C29" w:rsidRPr="00820B90" w:rsidRDefault="00820B90" w:rsidP="00820B90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20B90">
        <w:rPr>
          <w:rFonts w:ascii="Times New Roman" w:hAnsi="Times New Roman" w:cs="Times New Roman"/>
          <w:b/>
          <w:sz w:val="32"/>
          <w:szCs w:val="32"/>
        </w:rPr>
        <w:t>Литература – орфографический словарь</w:t>
      </w:r>
    </w:p>
    <w:p w:rsidR="00820B90" w:rsidRPr="00820B90" w:rsidRDefault="00820B90">
      <w:pPr>
        <w:rPr>
          <w:rFonts w:ascii="Times New Roman" w:hAnsi="Times New Roman" w:cs="Times New Roman"/>
          <w:b/>
          <w:sz w:val="32"/>
          <w:szCs w:val="32"/>
        </w:rPr>
      </w:pPr>
    </w:p>
    <w:sectPr w:rsidR="00820B90" w:rsidRPr="00820B90" w:rsidSect="0012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A4A"/>
    <w:multiLevelType w:val="hybridMultilevel"/>
    <w:tmpl w:val="AE687F86"/>
    <w:lvl w:ilvl="0" w:tplc="CDEE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B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2A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E1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6D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69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2F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2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E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4B2037"/>
    <w:multiLevelType w:val="hybridMultilevel"/>
    <w:tmpl w:val="D8F4C3BA"/>
    <w:lvl w:ilvl="0" w:tplc="720C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2D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2A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AD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0E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2B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22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A0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29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0B90"/>
    <w:rsid w:val="001225ED"/>
    <w:rsid w:val="00237C29"/>
    <w:rsid w:val="00820B90"/>
    <w:rsid w:val="00F5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71D4B-BB79-4603-B7DC-8876427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SayanskSCHOOL10</dc:creator>
  <cp:keywords/>
  <dc:description/>
  <cp:lastModifiedBy>SayanskSCHOOL10</cp:lastModifiedBy>
  <cp:revision>5</cp:revision>
  <dcterms:created xsi:type="dcterms:W3CDTF">2023-01-17T02:17:00Z</dcterms:created>
  <dcterms:modified xsi:type="dcterms:W3CDTF">2023-01-17T02:33:00Z</dcterms:modified>
</cp:coreProperties>
</file>